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right="35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40"/>
          <w:szCs w:val="40"/>
          <w:rtl w:val="0"/>
        </w:rPr>
        <w:t xml:space="preserve">Route 66 Bruhn Grant Application</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34"/>
          <w:szCs w:val="34"/>
        </w:rPr>
      </w:pPr>
      <w:r w:rsidDel="00000000" w:rsidR="00000000" w:rsidRPr="00000000">
        <w:rPr>
          <w:rFonts w:ascii="Times New Roman" w:cs="Times New Roman" w:eastAsia="Times New Roman" w:hAnsi="Times New Roman"/>
          <w:sz w:val="34"/>
          <w:szCs w:val="34"/>
          <w:rtl w:val="0"/>
        </w:rPr>
        <w:t xml:space="preserve">Section I. Pre Application:</w:t>
      </w:r>
    </w:p>
    <w:p w:rsidR="00000000" w:rsidDel="00000000" w:rsidP="00000000" w:rsidRDefault="00000000" w:rsidRPr="00000000" w14:paraId="00000004">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Project Information:</w:t>
      </w:r>
    </w:p>
    <w:p w:rsidR="00000000" w:rsidDel="00000000" w:rsidP="00000000" w:rsidRDefault="00000000" w:rsidRPr="00000000" w14:paraId="00000005">
      <w:pPr>
        <w:numPr>
          <w:ilvl w:val="0"/>
          <w:numId w:val="3"/>
        </w:numPr>
        <w:pBdr>
          <w:top w:space="0" w:sz="0" w:val="nil"/>
          <w:left w:space="0" w:sz="0" w:val="nil"/>
          <w:bottom w:space="0" w:sz="0" w:val="nil"/>
          <w:right w:space="0" w:sz="0" w:val="nil"/>
          <w:between w:space="0" w:sz="0" w:val="nil"/>
        </w:pBdr>
        <w:ind w:left="720" w:hanging="360"/>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Project Title (100 characters):</w:t>
      </w:r>
      <w:r w:rsidDel="00000000" w:rsidR="00000000" w:rsidRPr="00000000">
        <w:rPr>
          <w:rtl w:val="0"/>
        </w:rPr>
      </w:r>
    </w:p>
    <w:p w:rsidR="00000000" w:rsidDel="00000000" w:rsidP="00000000" w:rsidRDefault="00000000" w:rsidRPr="00000000" w14:paraId="00000006">
      <w:pPr>
        <w:numPr>
          <w:ilvl w:val="0"/>
          <w:numId w:val="3"/>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Project Address/Location:</w:t>
      </w:r>
      <w:r w:rsidDel="00000000" w:rsidR="00000000" w:rsidRPr="00000000">
        <w:rPr>
          <w:rtl w:val="0"/>
        </w:rPr>
      </w:r>
    </w:p>
    <w:p w:rsidR="00000000" w:rsidDel="00000000" w:rsidP="00000000" w:rsidRDefault="00000000" w:rsidRPr="00000000" w14:paraId="00000007">
      <w:pPr>
        <w:numPr>
          <w:ilvl w:val="0"/>
          <w:numId w:val="3"/>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Congressional District: _____</w:t>
      </w:r>
      <w:r w:rsidDel="00000000" w:rsidR="00000000" w:rsidRPr="00000000">
        <w:rPr>
          <w:rtl w:val="0"/>
        </w:rPr>
      </w:r>
    </w:p>
    <w:p w:rsidR="00000000" w:rsidDel="00000000" w:rsidP="00000000" w:rsidRDefault="00000000" w:rsidRPr="00000000" w14:paraId="00000008">
      <w:pPr>
        <w:numPr>
          <w:ilvl w:val="1"/>
          <w:numId w:val="3"/>
        </w:numPr>
        <w:ind w:left="1440" w:hanging="360"/>
        <w:rPr>
          <w:sz w:val="24"/>
          <w:szCs w:val="24"/>
        </w:rPr>
      </w:pPr>
      <w:r w:rsidDel="00000000" w:rsidR="00000000" w:rsidRPr="00000000">
        <w:rPr>
          <w:rFonts w:ascii="Times New Roman" w:cs="Times New Roman" w:eastAsia="Times New Roman" w:hAnsi="Times New Roman"/>
          <w:sz w:val="24"/>
          <w:szCs w:val="24"/>
          <w:rtl w:val="0"/>
        </w:rPr>
        <w:t xml:space="preserve">Find your districts here: </w:t>
      </w:r>
      <w:hyperlink r:id="rId7">
        <w:r w:rsidDel="00000000" w:rsidR="00000000" w:rsidRPr="00000000">
          <w:rPr>
            <w:rFonts w:ascii="Times New Roman" w:cs="Times New Roman" w:eastAsia="Times New Roman" w:hAnsi="Times New Roman"/>
            <w:color w:val="307ac7"/>
            <w:sz w:val="24"/>
            <w:szCs w:val="24"/>
            <w:rtl w:val="0"/>
          </w:rPr>
          <w:t xml:space="preserve">Congressional/Legislative Districts</w:t>
        </w:r>
      </w:hyperlink>
      <w:r w:rsidDel="00000000" w:rsidR="00000000" w:rsidRPr="00000000">
        <w:rPr>
          <w:rtl w:val="0"/>
        </w:rPr>
      </w:r>
    </w:p>
    <w:p w:rsidR="00000000" w:rsidDel="00000000" w:rsidP="00000000" w:rsidRDefault="00000000" w:rsidRPr="00000000" w14:paraId="00000009">
      <w:pPr>
        <w:numPr>
          <w:ilvl w:val="0"/>
          <w:numId w:val="3"/>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AZ Legislative District: ____</w:t>
      </w:r>
      <w:r w:rsidDel="00000000" w:rsidR="00000000" w:rsidRPr="00000000">
        <w:rPr>
          <w:rtl w:val="0"/>
        </w:rPr>
      </w:r>
    </w:p>
    <w:p w:rsidR="00000000" w:rsidDel="00000000" w:rsidP="00000000" w:rsidRDefault="00000000" w:rsidRPr="00000000" w14:paraId="0000000A">
      <w:pPr>
        <w:numPr>
          <w:ilvl w:val="1"/>
          <w:numId w:val="3"/>
        </w:numPr>
        <w:pBdr>
          <w:top w:space="0" w:sz="0" w:val="nil"/>
          <w:left w:space="0" w:sz="0" w:val="nil"/>
          <w:bottom w:space="0" w:sz="0" w:val="nil"/>
          <w:right w:space="0" w:sz="0" w:val="nil"/>
          <w:between w:space="0" w:sz="0" w:val="nil"/>
        </w:pBdr>
        <w:ind w:left="1440" w:hanging="360"/>
        <w:rPr>
          <w:sz w:val="24"/>
          <w:szCs w:val="24"/>
        </w:rPr>
      </w:pPr>
      <w:r w:rsidDel="00000000" w:rsidR="00000000" w:rsidRPr="00000000">
        <w:rPr>
          <w:rFonts w:ascii="Times New Roman" w:cs="Times New Roman" w:eastAsia="Times New Roman" w:hAnsi="Times New Roman"/>
          <w:sz w:val="24"/>
          <w:szCs w:val="24"/>
          <w:rtl w:val="0"/>
        </w:rPr>
        <w:t xml:space="preserve">Find your districts here: </w:t>
      </w:r>
      <w:hyperlink r:id="rId8">
        <w:r w:rsidDel="00000000" w:rsidR="00000000" w:rsidRPr="00000000">
          <w:rPr>
            <w:rFonts w:ascii="Times New Roman" w:cs="Times New Roman" w:eastAsia="Times New Roman" w:hAnsi="Times New Roman"/>
            <w:sz w:val="24"/>
            <w:szCs w:val="24"/>
            <w:rtl w:val="0"/>
          </w:rPr>
          <w:t xml:space="preserve">Congressional/Legislative Districts</w:t>
        </w:r>
      </w:hyperlink>
      <w:r w:rsidDel="00000000" w:rsidR="00000000" w:rsidRPr="00000000">
        <w:rPr>
          <w:rtl w:val="0"/>
        </w:rPr>
      </w:r>
    </w:p>
    <w:p w:rsidR="00000000" w:rsidDel="00000000" w:rsidP="00000000" w:rsidRDefault="00000000" w:rsidRPr="00000000" w14:paraId="0000000B">
      <w:pPr>
        <w:numPr>
          <w:ilvl w:val="0"/>
          <w:numId w:val="3"/>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Times New Roman" w:cs="Times New Roman" w:eastAsia="Times New Roman" w:hAnsi="Times New Roman"/>
          <w:sz w:val="24"/>
          <w:szCs w:val="24"/>
          <w:rtl w:val="0"/>
        </w:rPr>
        <w:t xml:space="preserve">County:</w:t>
      </w:r>
      <w:r w:rsidDel="00000000" w:rsidR="00000000" w:rsidRPr="00000000">
        <w:rPr>
          <w:rtl w:val="0"/>
        </w:rPr>
      </w:r>
    </w:p>
    <w:p w:rsidR="00000000" w:rsidDel="00000000" w:rsidP="00000000" w:rsidRDefault="00000000" w:rsidRPr="00000000" w14:paraId="0000000C">
      <w:pPr>
        <w:widowControl w:val="1"/>
        <w:numPr>
          <w:ilvl w:val="0"/>
          <w:numId w:val="3"/>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Times New Roman" w:cs="Times New Roman" w:eastAsia="Times New Roman" w:hAnsi="Times New Roman"/>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of building construction:</w:t>
      </w:r>
      <w:r w:rsidDel="00000000" w:rsidR="00000000" w:rsidRPr="00000000">
        <w:rPr>
          <w:rtl w:val="0"/>
        </w:rPr>
      </w:r>
    </w:p>
    <w:p w:rsidR="00000000" w:rsidDel="00000000" w:rsidP="00000000" w:rsidRDefault="00000000" w:rsidRPr="00000000" w14:paraId="0000000D">
      <w:pPr>
        <w:numPr>
          <w:ilvl w:val="0"/>
          <w:numId w:val="3"/>
        </w:numPr>
        <w:ind w:left="720" w:hanging="360"/>
        <w:rPr>
          <w:sz w:val="24"/>
          <w:szCs w:val="24"/>
        </w:rPr>
      </w:pPr>
      <w:r w:rsidDel="00000000" w:rsidR="00000000" w:rsidRPr="00000000">
        <w:rPr>
          <w:rFonts w:ascii="Times New Roman" w:cs="Times New Roman" w:eastAsia="Times New Roman" w:hAnsi="Times New Roman"/>
          <w:sz w:val="24"/>
          <w:szCs w:val="24"/>
          <w:rtl w:val="0"/>
        </w:rPr>
        <w:t xml:space="preserve">Building type (ie: commercial, retail, hotel or lodging, restaurant, community center, government, school, etc):</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Brief Description of the Project:</w:t>
      </w:r>
      <w:r w:rsidDel="00000000" w:rsidR="00000000" w:rsidRPr="00000000">
        <w:rPr>
          <w:rFonts w:ascii="Times New Roman" w:cs="Times New Roman" w:eastAsia="Times New Roman" w:hAnsi="Times New Roman"/>
          <w:sz w:val="24"/>
          <w:szCs w:val="24"/>
          <w:rtl w:val="0"/>
        </w:rPr>
        <w:t xml:space="preserve"> (750 characters):</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preapplication is used to help determine eligibility for the </w:t>
      </w:r>
      <w:r w:rsidDel="00000000" w:rsidR="00000000" w:rsidRPr="00000000">
        <w:rPr>
          <w:rFonts w:ascii="Times New Roman" w:cs="Times New Roman" w:eastAsia="Times New Roman" w:hAnsi="Times New Roman"/>
          <w:sz w:val="24"/>
          <w:szCs w:val="24"/>
          <w:rtl w:val="0"/>
        </w:rPr>
        <w:t xml:space="preserve">Route 66 </w:t>
      </w:r>
      <w:r w:rsidDel="00000000" w:rsidR="00000000" w:rsidRPr="00000000">
        <w:rPr>
          <w:rFonts w:ascii="Times New Roman" w:cs="Times New Roman" w:eastAsia="Times New Roman" w:hAnsi="Times New Roman"/>
          <w:sz w:val="24"/>
          <w:szCs w:val="24"/>
          <w:rtl w:val="0"/>
        </w:rPr>
        <w:t xml:space="preserve">grant fund. Project description here is not scored as part of the application package.</w:t>
      </w:r>
    </w:p>
    <w:p w:rsidR="00000000" w:rsidDel="00000000" w:rsidP="00000000" w:rsidRDefault="00000000" w:rsidRPr="00000000" w14:paraId="00000011">
      <w:pPr>
        <w:numPr>
          <w:ilvl w:val="0"/>
          <w:numId w:val="4"/>
        </w:numPr>
        <w:pBdr>
          <w:top w:space="0" w:sz="0" w:val="nil"/>
          <w:left w:space="0" w:sz="0" w:val="nil"/>
          <w:bottom w:space="0" w:sz="0" w:val="nil"/>
          <w:right w:space="0" w:sz="0" w:val="nil"/>
          <w:between w:space="0" w:sz="0" w:val="nil"/>
        </w:pBdr>
        <w:spacing w:before="113"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Summarize your proposed project, including purpose and/or need, preservation threats (if existing,) as well as a brief scope of work that will be accomplished with these funds.</w:t>
      </w:r>
      <w:r w:rsidDel="00000000" w:rsidR="00000000" w:rsidRPr="00000000">
        <w:rPr>
          <w:rtl w:val="0"/>
        </w:rPr>
      </w:r>
    </w:p>
    <w:p w:rsidR="00000000" w:rsidDel="00000000" w:rsidP="00000000" w:rsidRDefault="00000000" w:rsidRPr="00000000" w14:paraId="00000012">
      <w:pPr>
        <w:spacing w:before="113" w:lineRule="auto"/>
        <w:ind w:left="27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tabs>
          <w:tab w:val="left" w:leader="none" w:pos="2342"/>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 Application Eligibility</w:t>
        <w:tab/>
      </w:r>
    </w:p>
    <w:p w:rsidR="00000000" w:rsidDel="00000000" w:rsidP="00000000" w:rsidRDefault="00000000" w:rsidRPr="00000000" w14:paraId="00000014">
      <w:pPr>
        <w:numPr>
          <w:ilvl w:val="0"/>
          <w:numId w:val="10"/>
        </w:numPr>
        <w:tabs>
          <w:tab w:val="left" w:leader="none" w:pos="2342"/>
        </w:tabs>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site listed either individually or as a contributor to a historic district on the National Register of Historic Places? Yes/No </w:t>
      </w:r>
      <w:r w:rsidDel="00000000" w:rsidR="00000000" w:rsidRPr="00000000">
        <w:rPr>
          <w:rFonts w:ascii="Times New Roman" w:cs="Times New Roman" w:eastAsia="Times New Roman" w:hAnsi="Times New Roman"/>
          <w:i w:val="1"/>
          <w:iCs w:val="1"/>
          <w:sz w:val="24"/>
          <w:szCs w:val="24"/>
          <w:rtl w:val="0"/>
        </w:rPr>
        <w:t xml:space="preserve">(This will be drop down boxes formatted in our system)</w:t>
      </w:r>
      <w:r w:rsidDel="00000000" w:rsidR="00000000" w:rsidRPr="00000000">
        <w:rPr>
          <w:rtl w:val="0"/>
        </w:rPr>
      </w:r>
    </w:p>
    <w:p w:rsidR="00000000" w:rsidDel="00000000" w:rsidP="00000000" w:rsidRDefault="00000000" w:rsidRPr="00000000" w14:paraId="00000015">
      <w:pPr>
        <w:tabs>
          <w:tab w:val="left" w:leader="none" w:pos="2342"/>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tabs>
          <w:tab w:val="left" w:leader="none" w:pos="720"/>
        </w:tabs>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1a. If Yes, nothing comes up and the application moves along</w:t>
      </w:r>
    </w:p>
    <w:p w:rsidR="00000000" w:rsidDel="00000000" w:rsidP="00000000" w:rsidRDefault="00000000" w:rsidRPr="00000000" w14:paraId="00000017">
      <w:pPr>
        <w:tabs>
          <w:tab w:val="left" w:leader="none" w:pos="720"/>
        </w:tabs>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tabs>
          <w:tab w:val="left" w:leader="none" w:pos="720"/>
        </w:tabs>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1b. If No, have the following question come up:</w:t>
      </w:r>
    </w:p>
    <w:p w:rsidR="00000000" w:rsidDel="00000000" w:rsidP="00000000" w:rsidRDefault="00000000" w:rsidRPr="00000000" w14:paraId="00000019">
      <w:pPr>
        <w:tabs>
          <w:tab w:val="left" w:leader="none" w:pos="720"/>
        </w:tabs>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SHPO provided a Determination of Eligibility (DOE) to the National Register of Historic Places? Yes/No</w:t>
      </w:r>
    </w:p>
    <w:p w:rsidR="00000000" w:rsidDel="00000000" w:rsidP="00000000" w:rsidRDefault="00000000" w:rsidRPr="00000000" w14:paraId="0000001A">
      <w:pPr>
        <w:tabs>
          <w:tab w:val="left" w:leader="none" w:pos="16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r>
    </w:p>
    <w:p w:rsidR="00000000" w:rsidDel="00000000" w:rsidP="00000000" w:rsidRDefault="00000000" w:rsidRPr="00000000" w14:paraId="0000001B">
      <w:pPr>
        <w:tabs>
          <w:tab w:val="left" w:leader="none" w:pos="16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1b1. If No, have text that comes up that says the following:</w:t>
      </w:r>
    </w:p>
    <w:p w:rsidR="00000000" w:rsidDel="00000000" w:rsidP="00000000" w:rsidRDefault="00000000" w:rsidRPr="00000000" w14:paraId="0000001C">
      <w:pPr>
        <w:tabs>
          <w:tab w:val="left" w:leader="none" w:pos="1620"/>
        </w:tabs>
        <w:ind w:left="16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be aware that in order for your application to be reviewed, a formal DOE will need to be on file and approved by SHPO. The scope of work, schedule, and budget must include preparation of a National Register nomination for purposes of listing the property on the National Register.</w:t>
      </w:r>
    </w:p>
    <w:p w:rsidR="00000000" w:rsidDel="00000000" w:rsidP="00000000" w:rsidRDefault="00000000" w:rsidRPr="00000000" w14:paraId="0000001D">
      <w:pPr>
        <w:tabs>
          <w:tab w:val="left" w:leader="none" w:pos="1620"/>
        </w:tabs>
        <w:ind w:left="16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tabs>
          <w:tab w:val="left" w:leader="none" w:pos="16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1b2. If Yes, have the following question come up:</w:t>
      </w:r>
    </w:p>
    <w:p w:rsidR="00000000" w:rsidDel="00000000" w:rsidP="00000000" w:rsidRDefault="00000000" w:rsidRPr="00000000" w14:paraId="0000001F">
      <w:pPr>
        <w:tabs>
          <w:tab w:val="left" w:leader="none" w:pos="1620"/>
        </w:tabs>
        <w:ind w:left="16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Does your scope of work, schedule, and budget include preparation of a </w:t>
        <w:tab/>
        <w:tab/>
        <w:t xml:space="preserve">National Register nomination for purposes of listing the property on the National Register? Yes/No</w:t>
      </w:r>
    </w:p>
    <w:p w:rsidR="00000000" w:rsidDel="00000000" w:rsidP="00000000" w:rsidRDefault="00000000" w:rsidRPr="00000000" w14:paraId="00000020">
      <w:pPr>
        <w:tabs>
          <w:tab w:val="left" w:leader="none" w:pos="1620"/>
        </w:tabs>
        <w:ind w:left="16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21">
      <w:pPr>
        <w:tabs>
          <w:tab w:val="left" w:leader="none" w:pos="1620"/>
        </w:tabs>
        <w:ind w:left="16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1b2a. If Yes, nothing comes up and the application moves along</w:t>
      </w:r>
    </w:p>
    <w:p w:rsidR="00000000" w:rsidDel="00000000" w:rsidP="00000000" w:rsidRDefault="00000000" w:rsidRPr="00000000" w14:paraId="00000022">
      <w:pPr>
        <w:tabs>
          <w:tab w:val="left" w:leader="none" w:pos="1620"/>
        </w:tabs>
        <w:ind w:left="16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1b2b. In No, the following will come up:</w:t>
      </w:r>
    </w:p>
    <w:p w:rsidR="00000000" w:rsidDel="00000000" w:rsidP="00000000" w:rsidRDefault="00000000" w:rsidRPr="00000000" w14:paraId="00000023">
      <w:pPr>
        <w:tabs>
          <w:tab w:val="left" w:leader="none" w:pos="2342"/>
        </w:tabs>
        <w:ind w:left="21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Projects are required to be listed on the National Register. If the subject property is not listed in the Register, it may still be eligible for grant support.  However, a National Register nomination must be part of the scope of work for your grant project. For more information on how to obtain a SHPO Determination of Eligibility and/or the process of nominating a property to the National Register, please contact the SHPO Grant Coordinator.</w:t>
      </w:r>
    </w:p>
    <w:p w:rsidR="00000000" w:rsidDel="00000000" w:rsidP="00000000" w:rsidRDefault="00000000" w:rsidRPr="00000000" w14:paraId="00000024">
      <w:pPr>
        <w:tabs>
          <w:tab w:val="left" w:leader="none" w:pos="2342"/>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pStyle w:val="Heading1"/>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Global Budget:</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formatted in WebGrants. Budget categories are shown below, make sure to include at least 20% match in addition to your grant request.</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Land Acquisition (This is going to show up, but is not an eligible expense)</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Architectural and Engineering Fees</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Demolition and Removal</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Construction/Installation</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Equipment and Supplies</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Personnel and Miscellaneous</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34"/>
          <w:szCs w:val="34"/>
        </w:rPr>
      </w:pPr>
      <w:r w:rsidDel="00000000" w:rsidR="00000000" w:rsidRPr="00000000">
        <w:br w:type="page"/>
      </w: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58"/>
          <w:szCs w:val="58"/>
        </w:rPr>
      </w:pPr>
      <w:r w:rsidDel="00000000" w:rsidR="00000000" w:rsidRPr="00000000">
        <w:rPr>
          <w:rFonts w:ascii="Times New Roman" w:cs="Times New Roman" w:eastAsia="Times New Roman" w:hAnsi="Times New Roman"/>
          <w:sz w:val="34"/>
          <w:szCs w:val="34"/>
          <w:rtl w:val="0"/>
        </w:rPr>
        <w:t xml:space="preserve">Section II. </w:t>
      </w:r>
      <w:r w:rsidDel="00000000" w:rsidR="00000000" w:rsidRPr="00000000">
        <w:rPr>
          <w:rFonts w:ascii="Times New Roman" w:cs="Times New Roman" w:eastAsia="Times New Roman" w:hAnsi="Times New Roman"/>
          <w:sz w:val="34"/>
          <w:szCs w:val="34"/>
          <w:rtl w:val="0"/>
        </w:rPr>
        <w:t xml:space="preserve">Scoring Criteria </w:t>
      </w:r>
      <w:r w:rsidDel="00000000" w:rsidR="00000000" w:rsidRPr="00000000">
        <w:rPr>
          <w:rFonts w:ascii="Times New Roman" w:cs="Times New Roman" w:eastAsia="Times New Roman" w:hAnsi="Times New Roman"/>
          <w:sz w:val="34"/>
          <w:szCs w:val="34"/>
          <w:rtl w:val="0"/>
        </w:rPr>
        <w:t xml:space="preserve">/ Full Application:</w:t>
      </w: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Project Narrative (30 Total Points)</w:t>
      </w:r>
    </w:p>
    <w:p w:rsidR="00000000" w:rsidDel="00000000" w:rsidP="00000000" w:rsidRDefault="00000000" w:rsidRPr="00000000" w14:paraId="00000034">
      <w:pPr>
        <w:numPr>
          <w:ilvl w:val="0"/>
          <w:numId w:val="7"/>
        </w:numPr>
        <w:ind w:left="720" w:hanging="360"/>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Project Summary </w:t>
      </w:r>
      <w:r w:rsidDel="00000000" w:rsidR="00000000" w:rsidRPr="00000000">
        <w:rPr>
          <w:rFonts w:ascii="Times New Roman" w:cs="Times New Roman" w:eastAsia="Times New Roman" w:hAnsi="Times New Roman"/>
          <w:b w:val="1"/>
          <w:bCs w:val="1"/>
          <w:sz w:val="24"/>
          <w:szCs w:val="24"/>
          <w:rtl w:val="0"/>
        </w:rPr>
        <w:t xml:space="preserve">10 Points</w:t>
      </w:r>
      <w:r w:rsidDel="00000000" w:rsidR="00000000" w:rsidRPr="00000000">
        <w:rPr>
          <w:rFonts w:ascii="Times New Roman" w:cs="Times New Roman" w:eastAsia="Times New Roman" w:hAnsi="Times New Roman"/>
          <w:sz w:val="24"/>
          <w:szCs w:val="24"/>
          <w:rtl w:val="0"/>
        </w:rPr>
        <w:t xml:space="preserve"> (3,000 characters)</w:t>
      </w:r>
      <w:r w:rsidDel="00000000" w:rsidR="00000000" w:rsidRPr="00000000">
        <w:rPr>
          <w:rtl w:val="0"/>
        </w:rPr>
      </w:r>
    </w:p>
    <w:p w:rsidR="00000000" w:rsidDel="00000000" w:rsidP="00000000" w:rsidRDefault="00000000" w:rsidRPr="00000000" w14:paraId="00000035">
      <w:pPr>
        <w:numPr>
          <w:ilvl w:val="1"/>
          <w:numId w:val="7"/>
        </w:numPr>
        <w:ind w:left="1440" w:hanging="360"/>
        <w:rPr>
          <w:rFonts w:ascii="Courier New" w:cs="Courier New" w:eastAsia="Courier New" w:hAnsi="Courier New"/>
        </w:rPr>
      </w:pPr>
      <w:r w:rsidDel="00000000" w:rsidR="00000000" w:rsidRPr="00000000">
        <w:rPr>
          <w:rFonts w:ascii="Times New Roman" w:cs="Times New Roman" w:eastAsia="Times New Roman" w:hAnsi="Times New Roman"/>
          <w:sz w:val="24"/>
          <w:szCs w:val="24"/>
          <w:rtl w:val="0"/>
        </w:rPr>
        <w:t xml:space="preserve">Describe the scope of your project, its purpose, and anticipated outcomes. </w:t>
      </w:r>
      <w:r w:rsidDel="00000000" w:rsidR="00000000" w:rsidRPr="00000000">
        <w:rPr>
          <w:rtl w:val="0"/>
        </w:rPr>
      </w:r>
    </w:p>
    <w:p w:rsidR="00000000" w:rsidDel="00000000" w:rsidP="00000000" w:rsidRDefault="00000000" w:rsidRPr="00000000" w14:paraId="00000036">
      <w:pPr>
        <w:numPr>
          <w:ilvl w:val="1"/>
          <w:numId w:val="7"/>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 brief statement of the building’s history. How is the building/site historically tied to the travel experience along Route 66?</w:t>
      </w:r>
    </w:p>
    <w:p w:rsidR="00000000" w:rsidDel="00000000" w:rsidP="00000000" w:rsidRDefault="00000000" w:rsidRPr="00000000" w14:paraId="00000037">
      <w:pPr>
        <w:numPr>
          <w:ilvl w:val="1"/>
          <w:numId w:val="7"/>
        </w:numPr>
        <w:ind w:left="1440" w:hanging="360"/>
        <w:rPr>
          <w:rFonts w:ascii="Courier New" w:cs="Courier New" w:eastAsia="Courier New" w:hAnsi="Courier New"/>
        </w:rPr>
      </w:pPr>
      <w:r w:rsidDel="00000000" w:rsidR="00000000" w:rsidRPr="00000000">
        <w:rPr>
          <w:rFonts w:ascii="Times New Roman" w:cs="Times New Roman" w:eastAsia="Times New Roman" w:hAnsi="Times New Roman"/>
          <w:sz w:val="24"/>
          <w:szCs w:val="24"/>
          <w:rtl w:val="0"/>
        </w:rPr>
        <w:t xml:space="preserve">Describe how your work will meet the </w:t>
      </w:r>
      <w:hyperlink r:id="rId9">
        <w:r w:rsidDel="00000000" w:rsidR="00000000" w:rsidRPr="00000000">
          <w:rPr>
            <w:rFonts w:ascii="Times New Roman" w:cs="Times New Roman" w:eastAsia="Times New Roman" w:hAnsi="Times New Roman"/>
            <w:color w:val="1155cc"/>
            <w:sz w:val="24"/>
            <w:szCs w:val="24"/>
            <w:u w:val="single"/>
            <w:rtl w:val="0"/>
          </w:rPr>
          <w:t xml:space="preserve">Secretary of the Interior’s (SOI) Standards for the Treatment of Historic Properties</w:t>
        </w:r>
      </w:hyperlink>
      <w:r w:rsidDel="00000000" w:rsidR="00000000" w:rsidRPr="00000000">
        <w:rPr>
          <w:rFonts w:ascii="Times New Roman" w:cs="Times New Roman" w:eastAsia="Times New Roman" w:hAnsi="Times New Roman"/>
          <w:sz w:val="24"/>
          <w:szCs w:val="24"/>
          <w:rtl w:val="0"/>
        </w:rPr>
        <w:t xml:space="preserve">. What elements will be repaired, restored or rehabilitated? (Reconstruction is typically not permissible for grant-funded projects. Reach out to the grants coordinator with questions.)</w:t>
      </w: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numPr>
          <w:ilvl w:val="0"/>
          <w:numId w:val="7"/>
        </w:numPr>
        <w:ind w:left="720" w:hanging="360"/>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Project Timeline </w:t>
      </w:r>
      <w:r w:rsidDel="00000000" w:rsidR="00000000" w:rsidRPr="00000000">
        <w:rPr>
          <w:rFonts w:ascii="Times New Roman" w:cs="Times New Roman" w:eastAsia="Times New Roman" w:hAnsi="Times New Roman"/>
          <w:b w:val="1"/>
          <w:bCs w:val="1"/>
          <w:sz w:val="24"/>
          <w:szCs w:val="24"/>
          <w:rtl w:val="0"/>
        </w:rPr>
        <w:t xml:space="preserve">5 Points</w:t>
      </w:r>
      <w:r w:rsidDel="00000000" w:rsidR="00000000" w:rsidRPr="00000000">
        <w:rPr>
          <w:rFonts w:ascii="Times New Roman" w:cs="Times New Roman" w:eastAsia="Times New Roman" w:hAnsi="Times New Roman"/>
          <w:sz w:val="24"/>
          <w:szCs w:val="24"/>
          <w:rtl w:val="0"/>
        </w:rPr>
        <w:t xml:space="preserve"> (1,000 characters)</w:t>
      </w:r>
      <w:r w:rsidDel="00000000" w:rsidR="00000000" w:rsidRPr="00000000">
        <w:rPr>
          <w:rtl w:val="0"/>
        </w:rPr>
      </w:r>
    </w:p>
    <w:p w:rsidR="00000000" w:rsidDel="00000000" w:rsidP="00000000" w:rsidRDefault="00000000" w:rsidRPr="00000000" w14:paraId="0000003A">
      <w:pPr>
        <w:numPr>
          <w:ilvl w:val="1"/>
          <w:numId w:val="7"/>
        </w:numPr>
        <w:ind w:left="1440" w:hanging="360"/>
        <w:rPr>
          <w:rFonts w:ascii="Courier New" w:cs="Courier New" w:eastAsia="Courier New" w:hAnsi="Courier New"/>
        </w:rPr>
      </w:pPr>
      <w:r w:rsidDel="00000000" w:rsidR="00000000" w:rsidRPr="00000000">
        <w:rPr>
          <w:rFonts w:ascii="Times New Roman" w:cs="Times New Roman" w:eastAsia="Times New Roman" w:hAnsi="Times New Roman"/>
          <w:sz w:val="24"/>
          <w:szCs w:val="24"/>
          <w:rtl w:val="0"/>
        </w:rPr>
        <w:t xml:space="preserve">Provide a schedule of key milestones and deliverables for the project, from grant award through grant completion. If needed, extend your timeline beyond grant completion to show future work that will be completed as described in the Future Work section. </w:t>
      </w:r>
      <w:r w:rsidDel="00000000" w:rsidR="00000000" w:rsidRPr="00000000">
        <w:rPr>
          <w:rtl w:val="0"/>
        </w:rPr>
      </w:r>
    </w:p>
    <w:p w:rsidR="00000000" w:rsidDel="00000000" w:rsidP="00000000" w:rsidRDefault="00000000" w:rsidRPr="00000000" w14:paraId="0000003B">
      <w:pPr>
        <w:numPr>
          <w:ilvl w:val="2"/>
          <w:numId w:val="7"/>
        </w:numPr>
        <w:ind w:left="2160" w:hanging="360"/>
        <w:rPr/>
      </w:pPr>
      <w:r w:rsidDel="00000000" w:rsidR="00000000" w:rsidRPr="00000000">
        <w:rPr>
          <w:rFonts w:ascii="Times New Roman" w:cs="Times New Roman" w:eastAsia="Times New Roman" w:hAnsi="Times New Roman"/>
          <w:sz w:val="24"/>
          <w:szCs w:val="24"/>
          <w:rtl w:val="0"/>
        </w:rPr>
        <w:t xml:space="preserve">Projects may start once a fully signed agreement and notice to proceed has been received.  We anticipated NTPs to be given 3 months after the application due date.</w:t>
      </w:r>
      <w:r w:rsidDel="00000000" w:rsidR="00000000" w:rsidRPr="00000000">
        <w:rPr>
          <w:rtl w:val="0"/>
        </w:rPr>
      </w:r>
    </w:p>
    <w:p w:rsidR="00000000" w:rsidDel="00000000" w:rsidP="00000000" w:rsidRDefault="00000000" w:rsidRPr="00000000" w14:paraId="0000003C">
      <w:pPr>
        <w:numPr>
          <w:ilvl w:val="2"/>
          <w:numId w:val="7"/>
        </w:numPr>
        <w:ind w:left="2160" w:hanging="360"/>
        <w:rPr/>
      </w:pPr>
      <w:r w:rsidDel="00000000" w:rsidR="00000000" w:rsidRPr="00000000">
        <w:rPr>
          <w:rFonts w:ascii="Times New Roman" w:cs="Times New Roman" w:eastAsia="Times New Roman" w:hAnsi="Times New Roman"/>
          <w:sz w:val="24"/>
          <w:szCs w:val="24"/>
          <w:rtl w:val="0"/>
        </w:rPr>
        <w:t xml:space="preserve">Projects must be completed no later than 2/28/2029.</w:t>
      </w:r>
      <w:r w:rsidDel="00000000" w:rsidR="00000000" w:rsidRPr="00000000">
        <w:rPr>
          <w:rtl w:val="0"/>
        </w:rPr>
      </w:r>
    </w:p>
    <w:p w:rsidR="00000000" w:rsidDel="00000000" w:rsidP="00000000" w:rsidRDefault="00000000" w:rsidRPr="00000000" w14:paraId="0000003D">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numPr>
          <w:ilvl w:val="0"/>
          <w:numId w:val="7"/>
        </w:numPr>
        <w:ind w:left="720" w:hanging="360"/>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Past work/Preplanning/Preparation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5 Points</w:t>
      </w:r>
      <w:r w:rsidDel="00000000" w:rsidR="00000000" w:rsidRPr="00000000">
        <w:rPr>
          <w:rFonts w:ascii="Times New Roman" w:cs="Times New Roman" w:eastAsia="Times New Roman" w:hAnsi="Times New Roman"/>
          <w:sz w:val="24"/>
          <w:szCs w:val="24"/>
          <w:rtl w:val="0"/>
        </w:rPr>
        <w:t xml:space="preserve"> (1,000 characters)</w:t>
      </w:r>
      <w:r w:rsidDel="00000000" w:rsidR="00000000" w:rsidRPr="00000000">
        <w:rPr>
          <w:rtl w:val="0"/>
        </w:rPr>
      </w:r>
    </w:p>
    <w:p w:rsidR="00000000" w:rsidDel="00000000" w:rsidP="00000000" w:rsidRDefault="00000000" w:rsidRPr="00000000" w14:paraId="0000003F">
      <w:pPr>
        <w:numPr>
          <w:ilvl w:val="1"/>
          <w:numId w:val="7"/>
        </w:numPr>
        <w:ind w:left="1440" w:hanging="360"/>
        <w:rPr>
          <w:rFonts w:ascii="Courier New" w:cs="Courier New" w:eastAsia="Courier New" w:hAnsi="Courier New"/>
        </w:rPr>
      </w:pPr>
      <w:r w:rsidDel="00000000" w:rsidR="00000000" w:rsidRPr="00000000">
        <w:rPr>
          <w:rFonts w:ascii="Times New Roman" w:cs="Times New Roman" w:eastAsia="Times New Roman" w:hAnsi="Times New Roman"/>
          <w:sz w:val="24"/>
          <w:szCs w:val="24"/>
          <w:rtl w:val="0"/>
        </w:rPr>
        <w:t xml:space="preserve">Describe any preservation work that has already been performed on the subject property/project that is related to the current proposed scope of work. Describe any planning or preparation that has been completed, which makes your project shovel ready. </w:t>
      </w:r>
      <w:r w:rsidDel="00000000" w:rsidR="00000000" w:rsidRPr="00000000">
        <w:rPr>
          <w:rtl w:val="0"/>
        </w:rPr>
      </w:r>
    </w:p>
    <w:p w:rsidR="00000000" w:rsidDel="00000000" w:rsidP="00000000" w:rsidRDefault="00000000" w:rsidRPr="00000000" w14:paraId="00000040">
      <w:pPr>
        <w:numPr>
          <w:ilvl w:val="2"/>
          <w:numId w:val="7"/>
        </w:numPr>
        <w:ind w:left="2160" w:hanging="360"/>
        <w:rPr/>
      </w:pPr>
      <w:r w:rsidDel="00000000" w:rsidR="00000000" w:rsidRPr="00000000">
        <w:rPr>
          <w:rFonts w:ascii="Times New Roman" w:cs="Times New Roman" w:eastAsia="Times New Roman" w:hAnsi="Times New Roman"/>
          <w:sz w:val="24"/>
          <w:szCs w:val="24"/>
          <w:rtl w:val="0"/>
        </w:rPr>
        <w:t xml:space="preserve">If rehabilitation work has already been accomplished, please describe this work, its stage of completion, and indicate how it meets the SOI’s Standards for the Treatment of Historic Properties.</w:t>
      </w:r>
      <w:r w:rsidDel="00000000" w:rsidR="00000000" w:rsidRPr="00000000">
        <w:rPr>
          <w:rtl w:val="0"/>
        </w:rPr>
      </w:r>
    </w:p>
    <w:p w:rsidR="00000000" w:rsidDel="00000000" w:rsidP="00000000" w:rsidRDefault="00000000" w:rsidRPr="00000000" w14:paraId="00000041">
      <w:pPr>
        <w:numPr>
          <w:ilvl w:val="1"/>
          <w:numId w:val="7"/>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have a Historic Building Condition Assessment or other planning document? When was this document written? Attach any planning documents you have to the application.</w:t>
      </w:r>
    </w:p>
    <w:p w:rsidR="00000000" w:rsidDel="00000000" w:rsidP="00000000" w:rsidRDefault="00000000" w:rsidRPr="00000000" w14:paraId="00000042">
      <w:pPr>
        <w:numPr>
          <w:ilvl w:val="1"/>
          <w:numId w:val="7"/>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Does your project involve ground disturbance?</w:t>
      </w:r>
    </w:p>
    <w:p w:rsidR="00000000" w:rsidDel="00000000" w:rsidP="00000000" w:rsidRDefault="00000000" w:rsidRPr="00000000" w14:paraId="00000043">
      <w:pPr>
        <w:numPr>
          <w:ilvl w:val="2"/>
          <w:numId w:val="7"/>
        </w:numPr>
        <w:ind w:left="2160" w:hanging="360"/>
        <w:rPr/>
      </w:pPr>
      <w:r w:rsidDel="00000000" w:rsidR="00000000" w:rsidRPr="00000000">
        <w:rPr>
          <w:rFonts w:ascii="Times New Roman" w:cs="Times New Roman" w:eastAsia="Times New Roman" w:hAnsi="Times New Roman"/>
          <w:sz w:val="24"/>
          <w:szCs w:val="24"/>
          <w:rtl w:val="0"/>
        </w:rPr>
        <w:t xml:space="preserve">If the land is private or municipal you may be asked to provide an archaeological records check prior to grant award to assess the probability of intact archaeological resources. Additional archaeological investigation may be required.</w:t>
      </w:r>
      <w:r w:rsidDel="00000000" w:rsidR="00000000" w:rsidRPr="00000000">
        <w:rPr>
          <w:rtl w:val="0"/>
        </w:rPr>
      </w:r>
    </w:p>
    <w:p w:rsidR="00000000" w:rsidDel="00000000" w:rsidP="00000000" w:rsidRDefault="00000000" w:rsidRPr="00000000" w14:paraId="00000044">
      <w:pPr>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numPr>
          <w:ilvl w:val="0"/>
          <w:numId w:val="7"/>
        </w:numPr>
        <w:ind w:left="720" w:hanging="360"/>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Future Work </w:t>
      </w:r>
      <w:r w:rsidDel="00000000" w:rsidR="00000000" w:rsidRPr="00000000">
        <w:rPr>
          <w:rFonts w:ascii="Times New Roman" w:cs="Times New Roman" w:eastAsia="Times New Roman" w:hAnsi="Times New Roman"/>
          <w:b w:val="1"/>
          <w:bCs w:val="1"/>
          <w:sz w:val="24"/>
          <w:szCs w:val="24"/>
          <w:rtl w:val="0"/>
        </w:rPr>
        <w:t xml:space="preserve">5 points</w:t>
      </w:r>
      <w:r w:rsidDel="00000000" w:rsidR="00000000" w:rsidRPr="00000000">
        <w:rPr>
          <w:rFonts w:ascii="Times New Roman" w:cs="Times New Roman" w:eastAsia="Times New Roman" w:hAnsi="Times New Roman"/>
          <w:sz w:val="24"/>
          <w:szCs w:val="24"/>
          <w:rtl w:val="0"/>
        </w:rPr>
        <w:t xml:space="preserve"> (1,000 characters)</w:t>
      </w:r>
      <w:r w:rsidDel="00000000" w:rsidR="00000000" w:rsidRPr="00000000">
        <w:rPr>
          <w:rtl w:val="0"/>
        </w:rPr>
      </w:r>
    </w:p>
    <w:p w:rsidR="00000000" w:rsidDel="00000000" w:rsidP="00000000" w:rsidRDefault="00000000" w:rsidRPr="00000000" w14:paraId="00000046">
      <w:pPr>
        <w:numPr>
          <w:ilvl w:val="1"/>
          <w:numId w:val="7"/>
        </w:numPr>
        <w:ind w:left="1440" w:hanging="360"/>
        <w:rPr>
          <w:rFonts w:ascii="Courier New" w:cs="Courier New" w:eastAsia="Courier New" w:hAnsi="Courier New"/>
        </w:rPr>
      </w:pPr>
      <w:r w:rsidDel="00000000" w:rsidR="00000000" w:rsidRPr="00000000">
        <w:rPr>
          <w:rFonts w:ascii="Times New Roman" w:cs="Times New Roman" w:eastAsia="Times New Roman" w:hAnsi="Times New Roman"/>
          <w:sz w:val="24"/>
          <w:szCs w:val="24"/>
          <w:rtl w:val="0"/>
        </w:rPr>
        <w:t xml:space="preserve">What additional work is needed to fully address the needs of the project? For properties that are currently vacant, will these grant funds result in the property being activated for use? If not, what remaining work will need to be accomplished and what are the plans for securing additional funding for this work?</w:t>
      </w:r>
      <w:r w:rsidDel="00000000" w:rsidR="00000000" w:rsidRPr="00000000">
        <w:rPr>
          <w:rtl w:val="0"/>
        </w:rPr>
      </w:r>
    </w:p>
    <w:p w:rsidR="00000000" w:rsidDel="00000000" w:rsidP="00000000" w:rsidRDefault="00000000" w:rsidRPr="00000000" w14:paraId="00000047">
      <w:pPr>
        <w:numPr>
          <w:ilvl w:val="1"/>
          <w:numId w:val="7"/>
        </w:numPr>
        <w:ind w:left="1440" w:hanging="360"/>
        <w:rPr>
          <w:rFonts w:ascii="Courier New" w:cs="Courier New" w:eastAsia="Courier New" w:hAnsi="Courier New"/>
        </w:rPr>
      </w:pPr>
      <w:r w:rsidDel="00000000" w:rsidR="00000000" w:rsidRPr="00000000">
        <w:rPr>
          <w:rFonts w:ascii="Times New Roman" w:cs="Times New Roman" w:eastAsia="Times New Roman" w:hAnsi="Times New Roman"/>
          <w:sz w:val="24"/>
          <w:szCs w:val="24"/>
          <w:rtl w:val="0"/>
        </w:rPr>
        <w:t xml:space="preserve">Describe, in percentages, the overall stage of the completion of the project once the proposed scope of grant work has been completed (e.g., 50% or 100% complete).</w:t>
      </w:r>
      <w:r w:rsidDel="00000000" w:rsidR="00000000" w:rsidRPr="00000000">
        <w:rPr>
          <w:rtl w:val="0"/>
        </w:rPr>
      </w:r>
    </w:p>
    <w:p w:rsidR="00000000" w:rsidDel="00000000" w:rsidP="00000000" w:rsidRDefault="00000000" w:rsidRPr="00000000" w14:paraId="00000048">
      <w:pPr>
        <w:numPr>
          <w:ilvl w:val="1"/>
          <w:numId w:val="7"/>
        </w:numPr>
        <w:ind w:left="1440" w:hanging="360"/>
        <w:rPr>
          <w:rFonts w:ascii="Courier New" w:cs="Courier New" w:eastAsia="Courier New" w:hAnsi="Courier New"/>
        </w:rPr>
      </w:pPr>
      <w:r w:rsidDel="00000000" w:rsidR="00000000" w:rsidRPr="00000000">
        <w:rPr>
          <w:rFonts w:ascii="Times New Roman" w:cs="Times New Roman" w:eastAsia="Times New Roman" w:hAnsi="Times New Roman"/>
          <w:sz w:val="24"/>
          <w:szCs w:val="24"/>
          <w:rtl w:val="0"/>
        </w:rPr>
        <w:t xml:space="preserve">What is your post-grant maintenance plan to ensure work completed is maintained? How will you budget for maintenance work?</w:t>
      </w: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numPr>
          <w:ilvl w:val="0"/>
          <w:numId w:val="8"/>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 Team </w:t>
      </w:r>
      <w:r w:rsidDel="00000000" w:rsidR="00000000" w:rsidRPr="00000000">
        <w:rPr>
          <w:rFonts w:ascii="Times New Roman" w:cs="Times New Roman" w:eastAsia="Times New Roman" w:hAnsi="Times New Roman"/>
          <w:b w:val="1"/>
          <w:bCs w:val="1"/>
          <w:sz w:val="24"/>
          <w:szCs w:val="24"/>
          <w:rtl w:val="0"/>
        </w:rPr>
        <w:t xml:space="preserve">5 Points</w:t>
      </w:r>
      <w:r w:rsidDel="00000000" w:rsidR="00000000" w:rsidRPr="00000000">
        <w:rPr>
          <w:rFonts w:ascii="Times New Roman" w:cs="Times New Roman" w:eastAsia="Times New Roman" w:hAnsi="Times New Roman"/>
          <w:sz w:val="24"/>
          <w:szCs w:val="24"/>
          <w:rtl w:val="0"/>
        </w:rPr>
        <w:t xml:space="preserve"> (1,000 characters)</w:t>
      </w:r>
    </w:p>
    <w:p w:rsidR="00000000" w:rsidDel="00000000" w:rsidP="00000000" w:rsidRDefault="00000000" w:rsidRPr="00000000" w14:paraId="0000004B">
      <w:pPr>
        <w:numPr>
          <w:ilvl w:val="1"/>
          <w:numId w:val="8"/>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members of your project team, and upload resumes for key personnel. </w:t>
      </w:r>
    </w:p>
    <w:p w:rsidR="00000000" w:rsidDel="00000000" w:rsidP="00000000" w:rsidRDefault="00000000" w:rsidRPr="00000000" w14:paraId="0000004C">
      <w:pPr>
        <w:numPr>
          <w:ilvl w:val="2"/>
          <w:numId w:val="8"/>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Team members can be contractors or staff who will perform the work, staff who will administer the grant, or anyone who you think it is important for us to know is involved with the project.</w:t>
      </w:r>
    </w:p>
    <w:p w:rsidR="00000000" w:rsidDel="00000000" w:rsidP="00000000" w:rsidRDefault="00000000" w:rsidRPr="00000000" w14:paraId="0000004D">
      <w:pPr>
        <w:numPr>
          <w:ilvl w:val="1"/>
          <w:numId w:val="8"/>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members of the team that meet the </w:t>
      </w:r>
      <w:hyperlink r:id="rId10">
        <w:r w:rsidDel="00000000" w:rsidR="00000000" w:rsidRPr="00000000">
          <w:rPr>
            <w:rFonts w:ascii="Times New Roman" w:cs="Times New Roman" w:eastAsia="Times New Roman" w:hAnsi="Times New Roman"/>
            <w:color w:val="1155cc"/>
            <w:sz w:val="24"/>
            <w:szCs w:val="24"/>
            <w:u w:val="single"/>
            <w:rtl w:val="0"/>
          </w:rPr>
          <w:t xml:space="preserve">SOI’s Professional Qualification Standards</w:t>
        </w:r>
      </w:hyperlink>
      <w:r w:rsidDel="00000000" w:rsidR="00000000" w:rsidRPr="00000000">
        <w:rPr>
          <w:rFonts w:ascii="Times New Roman" w:cs="Times New Roman" w:eastAsia="Times New Roman" w:hAnsi="Times New Roman"/>
          <w:sz w:val="24"/>
          <w:szCs w:val="24"/>
          <w:rtl w:val="0"/>
        </w:rPr>
        <w:t xml:space="preserve">. This is not required, but one or more SOI-qualified key personnel may lead to higher point scores in this criterion.</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Threat/Urgency (10 Points) </w:t>
      </w:r>
      <w:r w:rsidDel="00000000" w:rsidR="00000000" w:rsidRPr="00000000">
        <w:rPr>
          <w:rFonts w:ascii="Times New Roman" w:cs="Times New Roman" w:eastAsia="Times New Roman" w:hAnsi="Times New Roman"/>
          <w:sz w:val="24"/>
          <w:szCs w:val="24"/>
          <w:rtl w:val="0"/>
        </w:rPr>
        <w:t xml:space="preserve">(2,000 characters)</w:t>
      </w:r>
    </w:p>
    <w:p w:rsidR="00000000" w:rsidDel="00000000" w:rsidP="00000000" w:rsidRDefault="00000000" w:rsidRPr="00000000" w14:paraId="0000005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Indicate emerging or active threats to the historic property(ies) or sites that are the subject of the grant. How do these threats necessitate the need to prioritize execution of this project? </w:t>
      </w: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Explain why your project needs to happen at this time and why this work is urgent.</w:t>
      </w: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are the possible threats to your community if your project doesn’t bring in the projected economic benefit?</w:t>
      </w: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Project Benefit and Impact (25 Total Points) </w:t>
      </w: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Preservation Plans </w:t>
      </w:r>
      <w:r w:rsidDel="00000000" w:rsidR="00000000" w:rsidRPr="00000000">
        <w:rPr>
          <w:rFonts w:ascii="Times New Roman" w:cs="Times New Roman" w:eastAsia="Times New Roman" w:hAnsi="Times New Roman"/>
          <w:b w:val="1"/>
          <w:bCs w:val="1"/>
          <w:sz w:val="24"/>
          <w:szCs w:val="24"/>
          <w:rtl w:val="0"/>
        </w:rPr>
        <w:t xml:space="preserve">5 Points </w:t>
      </w:r>
      <w:r w:rsidDel="00000000" w:rsidR="00000000" w:rsidRPr="00000000">
        <w:rPr>
          <w:rFonts w:ascii="Times New Roman" w:cs="Times New Roman" w:eastAsia="Times New Roman" w:hAnsi="Times New Roman"/>
          <w:sz w:val="24"/>
          <w:szCs w:val="24"/>
          <w:rtl w:val="0"/>
        </w:rPr>
        <w:t xml:space="preserve">(750 characters)</w:t>
      </w:r>
    </w:p>
    <w:p w:rsidR="00000000" w:rsidDel="00000000" w:rsidP="00000000" w:rsidRDefault="00000000" w:rsidRPr="00000000" w14:paraId="00000056">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explain how your project supports preservation-related priorities and/or goals identified in your organization's planning, or in city, county and/or state plans, including but not limited to the State Historic Preservation Plan. You may cite specific sections of planning documents such as management plans, strategic plans, preservation plans, ordinances, etc. </w:t>
      </w:r>
    </w:p>
    <w:p w:rsidR="00000000" w:rsidDel="00000000" w:rsidP="00000000" w:rsidRDefault="00000000" w:rsidRPr="00000000" w14:paraId="00000057">
      <w:pPr>
        <w:numPr>
          <w:ilvl w:val="1"/>
          <w:numId w:val="7"/>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 sure to only attach the </w:t>
      </w:r>
      <w:r w:rsidDel="00000000" w:rsidR="00000000" w:rsidRPr="00000000">
        <w:rPr>
          <w:rFonts w:ascii="Times New Roman" w:cs="Times New Roman" w:eastAsia="Times New Roman" w:hAnsi="Times New Roman"/>
          <w:i w:val="1"/>
          <w:iCs w:val="1"/>
          <w:sz w:val="24"/>
          <w:szCs w:val="24"/>
          <w:rtl w:val="0"/>
        </w:rPr>
        <w:t xml:space="preserve">applicable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segments</w:t>
      </w:r>
      <w:r w:rsidDel="00000000" w:rsidR="00000000" w:rsidRPr="00000000">
        <w:rPr>
          <w:rFonts w:ascii="Times New Roman" w:cs="Times New Roman" w:eastAsia="Times New Roman" w:hAnsi="Times New Roman"/>
          <w:sz w:val="24"/>
          <w:szCs w:val="24"/>
          <w:rtl w:val="0"/>
        </w:rPr>
        <w:t xml:space="preserve"> of these plans. Successful applicants will be able to link their project to multiple local and state planning goals.</w:t>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rPr>
          <w:rFonts w:ascii="Noto Sans Symbols" w:cs="Noto Sans Symbols" w:eastAsia="Noto Sans Symbols" w:hAnsi="Noto Sans Symbols"/>
        </w:rPr>
      </w:pPr>
      <w:r w:rsidDel="00000000" w:rsidR="00000000" w:rsidRPr="00000000">
        <w:rPr>
          <w:rFonts w:ascii="Times New Roman" w:cs="Times New Roman" w:eastAsia="Times New Roman" w:hAnsi="Times New Roman"/>
          <w:sz w:val="24"/>
          <w:szCs w:val="24"/>
          <w:rtl w:val="0"/>
        </w:rPr>
        <w:t xml:space="preserve">Public Benefit </w:t>
      </w:r>
      <w:r w:rsidDel="00000000" w:rsidR="00000000" w:rsidRPr="00000000">
        <w:rPr>
          <w:rFonts w:ascii="Times New Roman" w:cs="Times New Roman" w:eastAsia="Times New Roman" w:hAnsi="Times New Roman"/>
          <w:b w:val="1"/>
          <w:bCs w:val="1"/>
          <w:sz w:val="24"/>
          <w:szCs w:val="24"/>
          <w:rtl w:val="0"/>
        </w:rPr>
        <w:t xml:space="preserve">10 Points</w:t>
      </w:r>
      <w:r w:rsidDel="00000000" w:rsidR="00000000" w:rsidRPr="00000000">
        <w:rPr>
          <w:rFonts w:ascii="Times New Roman" w:cs="Times New Roman" w:eastAsia="Times New Roman" w:hAnsi="Times New Roman"/>
          <w:sz w:val="24"/>
          <w:szCs w:val="24"/>
          <w:rtl w:val="0"/>
        </w:rPr>
        <w:t xml:space="preserve"> (1,000 characters)</w:t>
      </w:r>
      <w:r w:rsidDel="00000000" w:rsidR="00000000" w:rsidRPr="00000000">
        <w:rPr>
          <w:rtl w:val="0"/>
        </w:rPr>
      </w:r>
    </w:p>
    <w:p w:rsidR="00000000" w:rsidDel="00000000" w:rsidP="00000000" w:rsidRDefault="00000000" w:rsidRPr="00000000" w14:paraId="0000005A">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Explain the importance of this building to your rural community.</w:t>
      </w:r>
    </w:p>
    <w:p w:rsidR="00000000" w:rsidDel="00000000" w:rsidP="00000000" w:rsidRDefault="00000000" w:rsidRPr="00000000" w14:paraId="0000005B">
      <w:pPr>
        <w:numPr>
          <w:ilvl w:val="0"/>
          <w:numId w:val="7"/>
        </w:numPr>
        <w:ind w:left="720" w:hanging="360"/>
        <w:rPr>
          <w:rFonts w:ascii="Courier New" w:cs="Courier New" w:eastAsia="Courier New" w:hAnsi="Courier New"/>
        </w:rPr>
      </w:pPr>
      <w:r w:rsidDel="00000000" w:rsidR="00000000" w:rsidRPr="00000000">
        <w:rPr>
          <w:rFonts w:ascii="Times New Roman" w:cs="Times New Roman" w:eastAsia="Times New Roman" w:hAnsi="Times New Roman"/>
          <w:sz w:val="24"/>
          <w:szCs w:val="24"/>
          <w:rtl w:val="0"/>
        </w:rPr>
        <w:t xml:space="preserve">How will this project benefit the public? How will the public engage with the site/project during its construction, as well as upon completion?</w:t>
      </w:r>
      <w:r w:rsidDel="00000000" w:rsidR="00000000" w:rsidRPr="00000000">
        <w:rPr>
          <w:rtl w:val="0"/>
        </w:rPr>
      </w:r>
    </w:p>
    <w:p w:rsidR="00000000" w:rsidDel="00000000" w:rsidP="00000000" w:rsidRDefault="00000000" w:rsidRPr="00000000" w14:paraId="0000005C">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provisions exist or will be made for physical or programmatic access by individuals with disabilities?</w:t>
      </w:r>
    </w:p>
    <w:p w:rsidR="00000000" w:rsidDel="00000000" w:rsidP="00000000" w:rsidRDefault="00000000" w:rsidRPr="00000000" w14:paraId="0000005D">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Describe how this project will provide better accessibility at the building/site.</w:t>
      </w:r>
      <w:r w:rsidDel="00000000" w:rsidR="00000000" w:rsidRPr="00000000">
        <w:rPr>
          <w:rtl w:val="0"/>
        </w:rPr>
      </w:r>
    </w:p>
    <w:p w:rsidR="00000000" w:rsidDel="00000000" w:rsidP="00000000" w:rsidRDefault="00000000" w:rsidRPr="00000000" w14:paraId="0000005E">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Describe the general accessibility at the building/site.</w:t>
      </w: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Building Occupancy </w:t>
      </w:r>
      <w:r w:rsidDel="00000000" w:rsidR="00000000" w:rsidRPr="00000000">
        <w:rPr>
          <w:rFonts w:ascii="Times New Roman" w:cs="Times New Roman" w:eastAsia="Times New Roman" w:hAnsi="Times New Roman"/>
          <w:b w:val="1"/>
          <w:bCs w:val="1"/>
          <w:sz w:val="24"/>
          <w:szCs w:val="24"/>
          <w:rtl w:val="0"/>
        </w:rPr>
        <w:t xml:space="preserve">10 Points </w:t>
      </w:r>
      <w:r w:rsidDel="00000000" w:rsidR="00000000" w:rsidRPr="00000000">
        <w:rPr>
          <w:rFonts w:ascii="Times New Roman" w:cs="Times New Roman" w:eastAsia="Times New Roman" w:hAnsi="Times New Roman"/>
          <w:sz w:val="24"/>
          <w:szCs w:val="24"/>
          <w:rtl w:val="0"/>
        </w:rPr>
        <w:t xml:space="preserve">(500 characters)</w:t>
      </w:r>
    </w:p>
    <w:p w:rsidR="00000000" w:rsidDel="00000000" w:rsidP="00000000" w:rsidRDefault="00000000" w:rsidRPr="00000000" w14:paraId="00000061">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building currently vacant, and will the project put the building back into use?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62">
      <w:pPr>
        <w:numPr>
          <w:ilvl w:val="1"/>
          <w:numId w:val="7"/>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points will be given if the building is empty and will be in use at the end of the grant project. Partial points will be awarded if only a part of the building is put back into use. Partial points will be given if a building is already in use, and will continue to be used.</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Historic and Economic Impact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(20 Total Points)</w:t>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Historic Impact</w:t>
      </w:r>
      <w:r w:rsidDel="00000000" w:rsidR="00000000" w:rsidRPr="00000000">
        <w:rPr>
          <w:rFonts w:ascii="Times New Roman" w:cs="Times New Roman" w:eastAsia="Times New Roman" w:hAnsi="Times New Roman"/>
          <w:b w:val="1"/>
          <w:bCs w:val="1"/>
          <w:sz w:val="24"/>
          <w:szCs w:val="24"/>
          <w:rtl w:val="0"/>
        </w:rPr>
        <w:t xml:space="preserve"> 5 Points</w:t>
      </w:r>
      <w:r w:rsidDel="00000000" w:rsidR="00000000" w:rsidRPr="00000000">
        <w:rPr>
          <w:rFonts w:ascii="Times New Roman" w:cs="Times New Roman" w:eastAsia="Times New Roman" w:hAnsi="Times New Roman"/>
          <w:sz w:val="24"/>
          <w:szCs w:val="24"/>
          <w:rtl w:val="0"/>
        </w:rPr>
        <w:t xml:space="preserve"> (1,500 characters)</w:t>
      </w:r>
    </w:p>
    <w:p w:rsidR="00000000" w:rsidDel="00000000" w:rsidP="00000000" w:rsidRDefault="00000000" w:rsidRPr="00000000" w14:paraId="00000066">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the historic significance of this site or building.</w:t>
      </w:r>
    </w:p>
    <w:p w:rsidR="00000000" w:rsidDel="00000000" w:rsidP="00000000" w:rsidRDefault="00000000" w:rsidRPr="00000000" w14:paraId="00000067">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Explain factors that contribute to the significance, such as the rarity of the resource in terms of type, style, materials of construction, historical association, or continued role in civic identity and community events. </w:t>
      </w:r>
    </w:p>
    <w:p w:rsidR="00000000" w:rsidDel="00000000" w:rsidP="00000000" w:rsidRDefault="00000000" w:rsidRPr="00000000" w14:paraId="00000068">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how the building/site is part of the historic travel experience along Route 66 in Arizona. </w:t>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Impact </w:t>
      </w:r>
      <w:r w:rsidDel="00000000" w:rsidR="00000000" w:rsidRPr="00000000">
        <w:rPr>
          <w:rFonts w:ascii="Times New Roman" w:cs="Times New Roman" w:eastAsia="Times New Roman" w:hAnsi="Times New Roman"/>
          <w:b w:val="1"/>
          <w:bCs w:val="1"/>
          <w:sz w:val="24"/>
          <w:szCs w:val="24"/>
          <w:rtl w:val="0"/>
        </w:rPr>
        <w:t xml:space="preserve">15 Points</w:t>
      </w:r>
      <w:r w:rsidDel="00000000" w:rsidR="00000000" w:rsidRPr="00000000">
        <w:rPr>
          <w:rtl w:val="0"/>
        </w:rPr>
      </w:r>
    </w:p>
    <w:p w:rsidR="00000000" w:rsidDel="00000000" w:rsidP="00000000" w:rsidRDefault="00000000" w:rsidRPr="00000000" w14:paraId="0000006B">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Impact (2,000 characters)</w:t>
      </w:r>
    </w:p>
    <w:p w:rsidR="00000000" w:rsidDel="00000000" w:rsidP="00000000" w:rsidRDefault="00000000" w:rsidRPr="00000000" w14:paraId="0000006C">
      <w:pPr>
        <w:numPr>
          <w:ilvl w:val="1"/>
          <w:numId w:val="7"/>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new or increased economic development will this project bring to your community? </w:t>
      </w:r>
    </w:p>
    <w:p w:rsidR="00000000" w:rsidDel="00000000" w:rsidP="00000000" w:rsidRDefault="00000000" w:rsidRPr="00000000" w14:paraId="0000006D">
      <w:pPr>
        <w:numPr>
          <w:ilvl w:val="1"/>
          <w:numId w:val="7"/>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will you quantify the economic revitalization and economic benefit to your community when your project is complete? This could be dollars from tourism brought in, jobs created, tourists brought in, etc.</w:t>
      </w:r>
    </w:p>
    <w:p w:rsidR="00000000" w:rsidDel="00000000" w:rsidP="00000000" w:rsidRDefault="00000000" w:rsidRPr="00000000" w14:paraId="0000006E">
      <w:pPr>
        <w:numPr>
          <w:ilvl w:val="0"/>
          <w:numId w:val="7"/>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Impact Plan (2,000 characters)</w:t>
      </w:r>
    </w:p>
    <w:p w:rsidR="00000000" w:rsidDel="00000000" w:rsidP="00000000" w:rsidRDefault="00000000" w:rsidRPr="00000000" w14:paraId="0000006F">
      <w:pPr>
        <w:numPr>
          <w:ilvl w:val="1"/>
          <w:numId w:val="7"/>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this is a new project, what is your plan to ensure you reach your economic revitalization goals?</w:t>
      </w:r>
    </w:p>
    <w:p w:rsidR="00000000" w:rsidDel="00000000" w:rsidP="00000000" w:rsidRDefault="00000000" w:rsidRPr="00000000" w14:paraId="00000070">
      <w:pPr>
        <w:numPr>
          <w:ilvl w:val="1"/>
          <w:numId w:val="7"/>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will this project increase economic development, and why are these funds needed to protect and secure the building/site as an economic driver for the future?</w:t>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Budget 10 Points (for Budget and Budget Narrative)</w:t>
      </w:r>
    </w:p>
    <w:p w:rsidR="00000000" w:rsidDel="00000000" w:rsidP="00000000" w:rsidRDefault="00000000" w:rsidRPr="00000000" w14:paraId="0000007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Budget Narrative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(2,000 characters)</w:t>
      </w:r>
      <w:r w:rsidDel="00000000" w:rsidR="00000000" w:rsidRPr="00000000">
        <w:rPr>
          <w:rtl w:val="0"/>
        </w:rPr>
      </w:r>
    </w:p>
    <w:p w:rsidR="00000000" w:rsidDel="00000000" w:rsidP="00000000" w:rsidRDefault="00000000" w:rsidRPr="00000000" w14:paraId="00000074">
      <w:pPr>
        <w:numPr>
          <w:ilvl w:val="1"/>
          <w:numId w:val="9"/>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Explain your budget and how the amounts for particular scope items were derived. Please provide any quotes, estimates or supportive “back up” pricing that you used to create your budget as attachments. </w:t>
      </w:r>
    </w:p>
    <w:p w:rsidR="00000000" w:rsidDel="00000000" w:rsidP="00000000" w:rsidRDefault="00000000" w:rsidRPr="00000000" w14:paraId="00000075">
      <w:pPr>
        <w:numPr>
          <w:ilvl w:val="1"/>
          <w:numId w:val="9"/>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the source(s) of your match. If match is not completely “in hand” at the time of application, describe your plan for obtaining match.</w:t>
      </w:r>
    </w:p>
    <w:p w:rsidR="00000000" w:rsidDel="00000000" w:rsidP="00000000" w:rsidRDefault="00000000" w:rsidRPr="00000000" w14:paraId="00000076">
      <w:pPr>
        <w:numPr>
          <w:ilvl w:val="1"/>
          <w:numId w:val="9"/>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project costs are reasonable, and proposed work can be accomplished using the proposed budget.</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Photos</w:t>
      </w:r>
      <w:r w:rsidDel="00000000" w:rsidR="00000000" w:rsidRPr="00000000">
        <w:rPr>
          <w:rtl w:val="0"/>
        </w:rPr>
      </w:r>
    </w:p>
    <w:p w:rsidR="00000000" w:rsidDel="00000000" w:rsidP="00000000" w:rsidRDefault="00000000" w:rsidRPr="00000000" w14:paraId="00000079">
      <w:pPr>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Upload 3-7 photos that show the work that needs to be done. This can include current or historic photos, or photos you think best showcase your project.</w:t>
      </w:r>
    </w:p>
    <w:p w:rsidR="00000000" w:rsidDel="00000000" w:rsidP="00000000" w:rsidRDefault="00000000" w:rsidRPr="00000000" w14:paraId="0000007A">
      <w:pPr>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Briefly describe photos (project name, date, brief description) (1,000 characters).</w:t>
      </w:r>
    </w:p>
    <w:p w:rsidR="00000000" w:rsidDel="00000000" w:rsidP="00000000" w:rsidRDefault="00000000" w:rsidRPr="00000000" w14:paraId="0000007B">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Letters of Support </w:t>
      </w:r>
      <w:r w:rsidDel="00000000" w:rsidR="00000000" w:rsidRPr="00000000">
        <w:rPr>
          <w:rFonts w:ascii="Times New Roman" w:cs="Times New Roman" w:eastAsia="Times New Roman" w:hAnsi="Times New Roman"/>
          <w:b w:val="1"/>
          <w:bCs w:val="1"/>
          <w:sz w:val="24"/>
          <w:szCs w:val="24"/>
          <w:rtl w:val="0"/>
        </w:rPr>
        <w:t xml:space="preserve">5 Points</w:t>
      </w:r>
    </w:p>
    <w:p w:rsidR="00000000" w:rsidDel="00000000" w:rsidP="00000000" w:rsidRDefault="00000000" w:rsidRPr="00000000" w14:paraId="0000007D">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Upload letters of support from individuals and/or organizations that are familiar with your project and support your application for a Route 66 Historic Revitalization grant.</w:t>
      </w:r>
    </w:p>
    <w:p w:rsidR="00000000" w:rsidDel="00000000" w:rsidP="00000000" w:rsidRDefault="00000000" w:rsidRPr="00000000" w14:paraId="0000007E">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Aim for 3 letters, but more may be included if you are partnering with other organizations that are contributing to this project.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998" w:hanging="360"/>
      </w:pPr>
      <w:rPr>
        <w:rFonts w:ascii="Noto Sans Symbols" w:cs="Noto Sans Symbols" w:eastAsia="Noto Sans Symbols" w:hAnsi="Noto Sans Symbols"/>
      </w:rPr>
    </w:lvl>
    <w:lvl w:ilvl="1">
      <w:start w:val="1"/>
      <w:numFmt w:val="bullet"/>
      <w:lvlText w:val="o"/>
      <w:lvlJc w:val="left"/>
      <w:pPr>
        <w:ind w:left="1718" w:hanging="360"/>
      </w:pPr>
      <w:rPr>
        <w:rFonts w:ascii="Courier New" w:cs="Courier New" w:eastAsia="Courier New" w:hAnsi="Courier New"/>
      </w:rPr>
    </w:lvl>
    <w:lvl w:ilvl="2">
      <w:start w:val="1"/>
      <w:numFmt w:val="bullet"/>
      <w:lvlText w:val="▪"/>
      <w:lvlJc w:val="left"/>
      <w:pPr>
        <w:ind w:left="2438" w:hanging="360"/>
      </w:pPr>
      <w:rPr>
        <w:rFonts w:ascii="Noto Sans Symbols" w:cs="Noto Sans Symbols" w:eastAsia="Noto Sans Symbols" w:hAnsi="Noto Sans Symbols"/>
      </w:rPr>
    </w:lvl>
    <w:lvl w:ilvl="3">
      <w:start w:val="1"/>
      <w:numFmt w:val="bullet"/>
      <w:lvlText w:val="●"/>
      <w:lvlJc w:val="left"/>
      <w:pPr>
        <w:ind w:left="3158" w:hanging="360"/>
      </w:pPr>
      <w:rPr>
        <w:rFonts w:ascii="Noto Sans Symbols" w:cs="Noto Sans Symbols" w:eastAsia="Noto Sans Symbols" w:hAnsi="Noto Sans Symbols"/>
      </w:rPr>
    </w:lvl>
    <w:lvl w:ilvl="4">
      <w:start w:val="1"/>
      <w:numFmt w:val="bullet"/>
      <w:lvlText w:val="o"/>
      <w:lvlJc w:val="left"/>
      <w:pPr>
        <w:ind w:left="3878" w:hanging="360"/>
      </w:pPr>
      <w:rPr>
        <w:rFonts w:ascii="Courier New" w:cs="Courier New" w:eastAsia="Courier New" w:hAnsi="Courier New"/>
      </w:rPr>
    </w:lvl>
    <w:lvl w:ilvl="5">
      <w:start w:val="1"/>
      <w:numFmt w:val="bullet"/>
      <w:lvlText w:val="▪"/>
      <w:lvlJc w:val="left"/>
      <w:pPr>
        <w:ind w:left="4598" w:hanging="360"/>
      </w:pPr>
      <w:rPr>
        <w:rFonts w:ascii="Noto Sans Symbols" w:cs="Noto Sans Symbols" w:eastAsia="Noto Sans Symbols" w:hAnsi="Noto Sans Symbols"/>
      </w:rPr>
    </w:lvl>
    <w:lvl w:ilvl="6">
      <w:start w:val="1"/>
      <w:numFmt w:val="bullet"/>
      <w:lvlText w:val="●"/>
      <w:lvlJc w:val="left"/>
      <w:pPr>
        <w:ind w:left="5318" w:hanging="360"/>
      </w:pPr>
      <w:rPr>
        <w:rFonts w:ascii="Noto Sans Symbols" w:cs="Noto Sans Symbols" w:eastAsia="Noto Sans Symbols" w:hAnsi="Noto Sans Symbols"/>
      </w:rPr>
    </w:lvl>
    <w:lvl w:ilvl="7">
      <w:start w:val="1"/>
      <w:numFmt w:val="bullet"/>
      <w:lvlText w:val="o"/>
      <w:lvlJc w:val="left"/>
      <w:pPr>
        <w:ind w:left="6038" w:hanging="360"/>
      </w:pPr>
      <w:rPr>
        <w:rFonts w:ascii="Courier New" w:cs="Courier New" w:eastAsia="Courier New" w:hAnsi="Courier New"/>
      </w:rPr>
    </w:lvl>
    <w:lvl w:ilvl="8">
      <w:start w:val="1"/>
      <w:numFmt w:val="bullet"/>
      <w:lvlText w:val="▪"/>
      <w:lvlJc w:val="left"/>
      <w:pPr>
        <w:ind w:left="6758"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rFonts w:ascii="Times New Roman" w:cs="Times New Roman" w:eastAsia="Times New Roman" w:hAnsi="Times New Roman"/>
        <w:sz w:val="24"/>
        <w:szCs w:val="24"/>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6"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i w:val="0"/>
        <w:i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paragraph" w:styleId="ListParagraph">
    <w:name w:val="List Paragraph"/>
    <w:basedOn w:val="Normal"/>
    <w:uiPriority w:val="34"/>
    <w:qFormat w:val="1"/>
    <w:rsid w:val="00C2684C"/>
    <w:pPr>
      <w:ind w:left="720"/>
      <w:contextualSpacing w:val="1"/>
    </w:pPr>
  </w:style>
  <w:style w:type="character" w:styleId="CommentReference">
    <w:name w:val="annotation reference"/>
    <w:basedOn w:val="DefaultParagraphFont"/>
    <w:uiPriority w:val="99"/>
    <w:semiHidden w:val="1"/>
    <w:unhideWhenUsed w:val="1"/>
    <w:rsid w:val="00F51606"/>
    <w:rPr>
      <w:sz w:val="16"/>
      <w:szCs w:val="16"/>
    </w:rPr>
  </w:style>
  <w:style w:type="paragraph" w:styleId="CommentText">
    <w:name w:val="annotation text"/>
    <w:basedOn w:val="Normal"/>
    <w:link w:val="CommentTextChar"/>
    <w:uiPriority w:val="99"/>
    <w:semiHidden w:val="1"/>
    <w:unhideWhenUsed w:val="1"/>
    <w:rsid w:val="00F51606"/>
    <w:rPr>
      <w:sz w:val="20"/>
      <w:szCs w:val="20"/>
    </w:rPr>
  </w:style>
  <w:style w:type="character" w:styleId="CommentTextChar" w:customStyle="1">
    <w:name w:val="Comment Text Char"/>
    <w:basedOn w:val="DefaultParagraphFont"/>
    <w:link w:val="CommentText"/>
    <w:uiPriority w:val="99"/>
    <w:semiHidden w:val="1"/>
    <w:rsid w:val="00F51606"/>
    <w:rPr>
      <w:sz w:val="20"/>
      <w:szCs w:val="20"/>
    </w:rPr>
  </w:style>
  <w:style w:type="paragraph" w:styleId="CommentSubject">
    <w:name w:val="annotation subject"/>
    <w:basedOn w:val="CommentText"/>
    <w:next w:val="CommentText"/>
    <w:link w:val="CommentSubjectChar"/>
    <w:uiPriority w:val="99"/>
    <w:semiHidden w:val="1"/>
    <w:unhideWhenUsed w:val="1"/>
    <w:rsid w:val="00F51606"/>
    <w:rPr>
      <w:b w:val="1"/>
      <w:bCs w:val="1"/>
    </w:rPr>
  </w:style>
  <w:style w:type="character" w:styleId="CommentSubjectChar" w:customStyle="1">
    <w:name w:val="Comment Subject Char"/>
    <w:basedOn w:val="CommentTextChar"/>
    <w:link w:val="CommentSubject"/>
    <w:uiPriority w:val="99"/>
    <w:semiHidden w:val="1"/>
    <w:rsid w:val="00F51606"/>
    <w:rPr>
      <w:b w:val="1"/>
      <w:bCs w:val="1"/>
      <w:sz w:val="20"/>
      <w:szCs w:val="20"/>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nps.gov/articles/sec-standards-prof-quals.htm" TargetMode="External"/><Relationship Id="rId9" Type="http://schemas.openxmlformats.org/officeDocument/2006/relationships/hyperlink" Target="https://www.nps.gov/orgs/1739/secretary-standards-treatment-historic-properties.ht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districting-irc-az.hub.arcgis.com/pages/official-maps" TargetMode="External"/><Relationship Id="rId8" Type="http://schemas.openxmlformats.org/officeDocument/2006/relationships/hyperlink" Target="https://redistricting-irc-az.hub.arcgis.com/pages/official-map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HaFheyYhMrRZuWDP+x3Gg5tig==">CgMxLjA4AHIhMU9NSVBVQ2RPTVZ1enI0b3RyUFFYazR2LTFCVG1GZzJ0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2026-08-19T18:07:00Z</dcterms:created>
</cp:coreProperties>
</file>